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F6E" w:rsidRDefault="00355F6E" w:rsidP="00355F6E">
      <w:pPr>
        <w:shd w:val="clear" w:color="auto" w:fill="FFFFFF"/>
        <w:adjustRightInd/>
        <w:snapToGrid/>
        <w:spacing w:after="0" w:line="480" w:lineRule="exact"/>
        <w:jc w:val="center"/>
        <w:rPr>
          <w:rStyle w:val="a5"/>
          <w:rFonts w:ascii="黑体" w:eastAsia="黑体" w:hAnsi="黑体" w:cs="黑体"/>
          <w:color w:val="000000"/>
          <w:sz w:val="44"/>
          <w:szCs w:val="44"/>
          <w:shd w:val="clear" w:color="auto" w:fill="FFFFFF"/>
        </w:rPr>
      </w:pPr>
      <w:r w:rsidRPr="006461C8">
        <w:rPr>
          <w:rStyle w:val="a5"/>
          <w:rFonts w:ascii="黑体" w:eastAsia="黑体" w:hAnsi="黑体" w:cs="黑体" w:hint="eastAsia"/>
          <w:color w:val="000000"/>
          <w:sz w:val="44"/>
          <w:szCs w:val="44"/>
          <w:shd w:val="clear" w:color="auto" w:fill="FFFFFF"/>
        </w:rPr>
        <w:t>参会回执单</w:t>
      </w:r>
    </w:p>
    <w:p w:rsidR="00355F6E" w:rsidRPr="006461C8" w:rsidRDefault="00355F6E" w:rsidP="00355F6E">
      <w:pPr>
        <w:shd w:val="clear" w:color="auto" w:fill="FFFFFF"/>
        <w:adjustRightInd/>
        <w:snapToGrid/>
        <w:spacing w:after="0" w:line="480" w:lineRule="exact"/>
        <w:jc w:val="center"/>
        <w:rPr>
          <w:rStyle w:val="a5"/>
          <w:rFonts w:ascii="黑体" w:eastAsia="黑体" w:hAnsi="黑体" w:cs="黑体"/>
          <w:color w:val="000000"/>
          <w:sz w:val="44"/>
          <w:szCs w:val="44"/>
          <w:shd w:val="clear" w:color="auto" w:fill="FFFFFF"/>
        </w:rPr>
      </w:pPr>
    </w:p>
    <w:tbl>
      <w:tblPr>
        <w:tblW w:w="9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55"/>
        <w:gridCol w:w="780"/>
        <w:gridCol w:w="2205"/>
        <w:gridCol w:w="60"/>
        <w:gridCol w:w="855"/>
        <w:gridCol w:w="749"/>
        <w:gridCol w:w="1363"/>
        <w:gridCol w:w="2113"/>
      </w:tblGrid>
      <w:tr w:rsidR="00355F6E" w:rsidRPr="002276D3" w:rsidTr="009E5F40">
        <w:trPr>
          <w:trHeight w:val="550"/>
          <w:jc w:val="center"/>
        </w:trPr>
        <w:tc>
          <w:tcPr>
            <w:tcW w:w="1855" w:type="dxa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distribute"/>
              <w:rPr>
                <w:rFonts w:ascii="仿宋_GB2312" w:eastAsia="仿宋_GB2312" w:hAnsi="黑体" w:cs="黑体"/>
                <w:bCs/>
                <w:sz w:val="24"/>
                <w:szCs w:val="24"/>
              </w:rPr>
            </w:pPr>
            <w:r w:rsidRPr="006461C8">
              <w:rPr>
                <w:rFonts w:ascii="仿宋_GB2312" w:eastAsia="仿宋_GB2312" w:hAnsi="黑体" w:cs="黑体" w:hint="eastAsia"/>
                <w:bCs/>
                <w:sz w:val="24"/>
                <w:szCs w:val="24"/>
              </w:rPr>
              <w:t>单位名称</w:t>
            </w:r>
          </w:p>
        </w:tc>
        <w:tc>
          <w:tcPr>
            <w:tcW w:w="8125" w:type="dxa"/>
            <w:gridSpan w:val="7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center"/>
              <w:rPr>
                <w:rFonts w:ascii="仿宋_GB2312" w:eastAsia="仿宋_GB2312" w:hAnsi="宋体" w:cs="宋体"/>
                <w:bCs/>
                <w:sz w:val="24"/>
                <w:szCs w:val="24"/>
              </w:rPr>
            </w:pPr>
          </w:p>
        </w:tc>
      </w:tr>
      <w:tr w:rsidR="00355F6E" w:rsidRPr="002276D3" w:rsidTr="009E5F40">
        <w:trPr>
          <w:trHeight w:val="550"/>
          <w:jc w:val="center"/>
        </w:trPr>
        <w:tc>
          <w:tcPr>
            <w:tcW w:w="1855" w:type="dxa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distribute"/>
              <w:rPr>
                <w:rFonts w:ascii="仿宋_GB2312" w:eastAsia="仿宋_GB2312" w:hAnsi="黑体" w:cs="黑体"/>
                <w:bCs/>
                <w:sz w:val="24"/>
                <w:szCs w:val="24"/>
              </w:rPr>
            </w:pPr>
            <w:r w:rsidRPr="006461C8">
              <w:rPr>
                <w:rFonts w:ascii="仿宋_GB2312" w:eastAsia="仿宋_GB2312" w:hAnsi="黑体" w:cs="黑体" w:hint="eastAsia"/>
                <w:bCs/>
                <w:sz w:val="24"/>
                <w:szCs w:val="24"/>
              </w:rPr>
              <w:t>单位详细地址</w:t>
            </w:r>
          </w:p>
        </w:tc>
        <w:tc>
          <w:tcPr>
            <w:tcW w:w="8125" w:type="dxa"/>
            <w:gridSpan w:val="7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center"/>
              <w:rPr>
                <w:rFonts w:ascii="仿宋_GB2312" w:eastAsia="仿宋_GB2312" w:hAnsi="宋体" w:cs="宋体"/>
                <w:bCs/>
                <w:sz w:val="24"/>
                <w:szCs w:val="24"/>
              </w:rPr>
            </w:pPr>
          </w:p>
        </w:tc>
      </w:tr>
      <w:tr w:rsidR="00355F6E" w:rsidRPr="002276D3" w:rsidTr="009E5F40">
        <w:trPr>
          <w:trHeight w:val="550"/>
          <w:jc w:val="center"/>
        </w:trPr>
        <w:tc>
          <w:tcPr>
            <w:tcW w:w="1855" w:type="dxa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distribute"/>
              <w:rPr>
                <w:rFonts w:ascii="仿宋_GB2312" w:eastAsia="仿宋_GB2312" w:hAnsi="黑体" w:cs="黑体"/>
                <w:bCs/>
                <w:sz w:val="24"/>
                <w:szCs w:val="24"/>
              </w:rPr>
            </w:pPr>
            <w:r w:rsidRPr="006461C8">
              <w:rPr>
                <w:rFonts w:ascii="仿宋_GB2312" w:eastAsia="仿宋_GB2312" w:hAnsi="黑体" w:cs="黑体" w:hint="eastAsia"/>
                <w:bCs/>
                <w:sz w:val="24"/>
                <w:szCs w:val="24"/>
              </w:rPr>
              <w:t>参会日期</w:t>
            </w:r>
          </w:p>
        </w:tc>
        <w:tc>
          <w:tcPr>
            <w:tcW w:w="8125" w:type="dxa"/>
            <w:gridSpan w:val="7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rPr>
                <w:rFonts w:ascii="仿宋_GB2312" w:eastAsia="仿宋_GB2312" w:hAnsi="宋体" w:cs="宋体"/>
                <w:bCs/>
                <w:sz w:val="24"/>
                <w:szCs w:val="24"/>
              </w:rPr>
            </w:pPr>
            <w:r w:rsidRPr="006461C8">
              <w:rPr>
                <w:rFonts w:ascii="仿宋_GB2312" w:eastAsia="仿宋_GB2312" w:hAnsi="宋体" w:cs="宋体" w:hint="eastAsia"/>
                <w:bCs/>
                <w:sz w:val="24"/>
                <w:szCs w:val="24"/>
              </w:rPr>
              <w:t>2017年4月2</w:t>
            </w:r>
            <w:r>
              <w:rPr>
                <w:rFonts w:ascii="仿宋_GB2312" w:eastAsia="仿宋_GB2312" w:hAnsi="宋体" w:cs="宋体" w:hint="eastAsia"/>
                <w:bCs/>
                <w:sz w:val="24"/>
                <w:szCs w:val="24"/>
              </w:rPr>
              <w:t>7</w:t>
            </w:r>
            <w:r w:rsidRPr="006461C8">
              <w:rPr>
                <w:rFonts w:ascii="仿宋_GB2312" w:eastAsia="仿宋_GB2312" w:hAnsi="宋体" w:cs="宋体" w:hint="eastAsia"/>
                <w:bCs/>
                <w:sz w:val="24"/>
                <w:szCs w:val="24"/>
              </w:rPr>
              <w:t>日、2</w:t>
            </w:r>
            <w:r>
              <w:rPr>
                <w:rFonts w:ascii="仿宋_GB2312" w:eastAsia="仿宋_GB2312" w:hAnsi="宋体" w:cs="宋体" w:hint="eastAsia"/>
                <w:bCs/>
                <w:sz w:val="24"/>
                <w:szCs w:val="24"/>
              </w:rPr>
              <w:t>8</w:t>
            </w:r>
            <w:r w:rsidRPr="006461C8">
              <w:rPr>
                <w:rFonts w:ascii="仿宋_GB2312" w:eastAsia="仿宋_GB2312" w:hAnsi="宋体" w:cs="宋体" w:hint="eastAsia"/>
                <w:bCs/>
                <w:sz w:val="24"/>
                <w:szCs w:val="24"/>
              </w:rPr>
              <w:t>日</w:t>
            </w:r>
          </w:p>
        </w:tc>
      </w:tr>
      <w:tr w:rsidR="00355F6E" w:rsidRPr="002276D3" w:rsidTr="009E5F40">
        <w:trPr>
          <w:trHeight w:val="550"/>
          <w:jc w:val="center"/>
        </w:trPr>
        <w:tc>
          <w:tcPr>
            <w:tcW w:w="1855" w:type="dxa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distribute"/>
              <w:rPr>
                <w:rFonts w:ascii="仿宋_GB2312" w:eastAsia="仿宋_GB2312" w:hAnsi="黑体" w:cs="黑体"/>
                <w:bCs/>
                <w:sz w:val="24"/>
                <w:szCs w:val="24"/>
              </w:rPr>
            </w:pPr>
            <w:r w:rsidRPr="006461C8">
              <w:rPr>
                <w:rFonts w:ascii="仿宋_GB2312" w:eastAsia="仿宋_GB2312" w:hAnsi="黑体" w:cs="黑体" w:hint="eastAsia"/>
                <w:bCs/>
                <w:sz w:val="24"/>
                <w:szCs w:val="24"/>
              </w:rPr>
              <w:t>单位电话/传真</w:t>
            </w:r>
          </w:p>
        </w:tc>
        <w:tc>
          <w:tcPr>
            <w:tcW w:w="3045" w:type="dxa"/>
            <w:gridSpan w:val="3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center"/>
              <w:rPr>
                <w:rFonts w:ascii="仿宋_GB2312" w:eastAsia="仿宋_GB2312" w:hAnsi="宋体" w:cs="宋体"/>
                <w:bCs/>
                <w:sz w:val="24"/>
                <w:szCs w:val="24"/>
              </w:rPr>
            </w:pPr>
          </w:p>
        </w:tc>
        <w:tc>
          <w:tcPr>
            <w:tcW w:w="1604" w:type="dxa"/>
            <w:gridSpan w:val="2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distribute"/>
              <w:rPr>
                <w:rFonts w:ascii="仿宋_GB2312" w:eastAsia="仿宋_GB2312" w:hAnsi="黑体" w:cs="黑体"/>
                <w:bCs/>
                <w:sz w:val="24"/>
                <w:szCs w:val="24"/>
              </w:rPr>
            </w:pPr>
            <w:r w:rsidRPr="006461C8">
              <w:rPr>
                <w:rFonts w:ascii="仿宋_GB2312" w:eastAsia="仿宋_GB2312" w:hAnsi="黑体" w:cs="黑体" w:hint="eastAsia"/>
                <w:bCs/>
                <w:sz w:val="24"/>
                <w:szCs w:val="24"/>
              </w:rPr>
              <w:t>单位性质</w:t>
            </w:r>
          </w:p>
        </w:tc>
        <w:tc>
          <w:tcPr>
            <w:tcW w:w="3476" w:type="dxa"/>
            <w:gridSpan w:val="2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center"/>
              <w:rPr>
                <w:rFonts w:ascii="仿宋_GB2312" w:eastAsia="仿宋_GB2312" w:hAnsi="宋体" w:cs="宋体"/>
                <w:bCs/>
                <w:sz w:val="24"/>
                <w:szCs w:val="24"/>
              </w:rPr>
            </w:pPr>
          </w:p>
        </w:tc>
      </w:tr>
      <w:tr w:rsidR="00355F6E" w:rsidRPr="002276D3" w:rsidTr="009E5F40">
        <w:trPr>
          <w:trHeight w:val="550"/>
          <w:jc w:val="center"/>
        </w:trPr>
        <w:tc>
          <w:tcPr>
            <w:tcW w:w="1855" w:type="dxa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distribute"/>
              <w:rPr>
                <w:rFonts w:ascii="仿宋_GB2312" w:eastAsia="仿宋_GB2312" w:hAnsi="黑体" w:cs="黑体"/>
                <w:bCs/>
                <w:sz w:val="24"/>
                <w:szCs w:val="24"/>
              </w:rPr>
            </w:pPr>
            <w:r w:rsidRPr="006461C8">
              <w:rPr>
                <w:rFonts w:ascii="仿宋_GB2312" w:eastAsia="仿宋_GB2312" w:hAnsi="黑体" w:cs="黑体" w:hint="eastAsia"/>
                <w:bCs/>
                <w:sz w:val="24"/>
                <w:szCs w:val="24"/>
              </w:rPr>
              <w:t>参会联系人</w:t>
            </w:r>
          </w:p>
        </w:tc>
        <w:tc>
          <w:tcPr>
            <w:tcW w:w="3045" w:type="dxa"/>
            <w:gridSpan w:val="3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center"/>
              <w:rPr>
                <w:rFonts w:ascii="仿宋_GB2312" w:eastAsia="仿宋_GB2312" w:hAnsi="宋体" w:cs="宋体"/>
                <w:bCs/>
                <w:sz w:val="24"/>
                <w:szCs w:val="24"/>
              </w:rPr>
            </w:pPr>
          </w:p>
        </w:tc>
        <w:tc>
          <w:tcPr>
            <w:tcW w:w="1604" w:type="dxa"/>
            <w:gridSpan w:val="2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distribute"/>
              <w:rPr>
                <w:rFonts w:ascii="仿宋_GB2312" w:eastAsia="仿宋_GB2312" w:hAnsi="黑体" w:cs="黑体"/>
                <w:bCs/>
                <w:sz w:val="24"/>
                <w:szCs w:val="24"/>
              </w:rPr>
            </w:pPr>
            <w:r w:rsidRPr="006461C8">
              <w:rPr>
                <w:rFonts w:ascii="仿宋_GB2312" w:eastAsia="仿宋_GB2312" w:hAnsi="黑体" w:cs="黑体" w:hint="eastAsia"/>
                <w:bCs/>
                <w:sz w:val="24"/>
                <w:szCs w:val="24"/>
              </w:rPr>
              <w:t>联系人电</w:t>
            </w:r>
            <w:r>
              <w:rPr>
                <w:rFonts w:ascii="仿宋_GB2312" w:eastAsia="仿宋_GB2312" w:hAnsi="黑体" w:cs="黑体" w:hint="eastAsia"/>
                <w:bCs/>
                <w:sz w:val="24"/>
                <w:szCs w:val="24"/>
              </w:rPr>
              <w:t xml:space="preserve"> </w:t>
            </w:r>
            <w:r w:rsidRPr="006461C8">
              <w:rPr>
                <w:rFonts w:ascii="仿宋_GB2312" w:eastAsia="仿宋_GB2312" w:hAnsi="黑体" w:cs="黑体" w:hint="eastAsia"/>
                <w:bCs/>
                <w:sz w:val="24"/>
                <w:szCs w:val="24"/>
              </w:rPr>
              <w:t>话</w:t>
            </w:r>
          </w:p>
        </w:tc>
        <w:tc>
          <w:tcPr>
            <w:tcW w:w="3476" w:type="dxa"/>
            <w:gridSpan w:val="2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center"/>
              <w:rPr>
                <w:rFonts w:ascii="仿宋_GB2312" w:eastAsia="仿宋_GB2312" w:hAnsi="宋体" w:cs="宋体"/>
                <w:bCs/>
                <w:sz w:val="24"/>
                <w:szCs w:val="24"/>
              </w:rPr>
            </w:pPr>
          </w:p>
        </w:tc>
      </w:tr>
      <w:tr w:rsidR="00355F6E" w:rsidRPr="002276D3" w:rsidTr="009E5F40">
        <w:trPr>
          <w:trHeight w:val="550"/>
          <w:jc w:val="center"/>
        </w:trPr>
        <w:tc>
          <w:tcPr>
            <w:tcW w:w="1855" w:type="dxa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distribute"/>
              <w:rPr>
                <w:rFonts w:ascii="仿宋_GB2312" w:eastAsia="仿宋_GB2312" w:hAnsi="黑体" w:cs="黑体" w:hint="eastAsia"/>
                <w:bCs/>
                <w:sz w:val="24"/>
                <w:szCs w:val="24"/>
              </w:rPr>
            </w:pPr>
            <w:r>
              <w:rPr>
                <w:rFonts w:ascii="仿宋_GB2312" w:eastAsia="仿宋_GB2312" w:hAnsi="黑体" w:cs="黑体" w:hint="eastAsia"/>
                <w:bCs/>
                <w:sz w:val="24"/>
                <w:szCs w:val="24"/>
              </w:rPr>
              <w:t>参会人数</w:t>
            </w:r>
          </w:p>
        </w:tc>
        <w:tc>
          <w:tcPr>
            <w:tcW w:w="3045" w:type="dxa"/>
            <w:gridSpan w:val="3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center"/>
              <w:rPr>
                <w:rFonts w:ascii="仿宋_GB2312" w:eastAsia="仿宋_GB2312" w:hAnsi="宋体" w:cs="宋体"/>
                <w:bCs/>
                <w:sz w:val="24"/>
                <w:szCs w:val="24"/>
              </w:rPr>
            </w:pPr>
          </w:p>
        </w:tc>
        <w:tc>
          <w:tcPr>
            <w:tcW w:w="1604" w:type="dxa"/>
            <w:gridSpan w:val="2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distribute"/>
              <w:rPr>
                <w:rFonts w:ascii="仿宋_GB2312" w:eastAsia="仿宋_GB2312" w:hAnsi="黑体" w:cs="黑体" w:hint="eastAsia"/>
                <w:bCs/>
                <w:sz w:val="24"/>
                <w:szCs w:val="24"/>
              </w:rPr>
            </w:pPr>
            <w:r>
              <w:rPr>
                <w:rFonts w:ascii="仿宋_GB2312" w:eastAsia="仿宋_GB2312" w:hAnsi="黑体" w:cs="黑体" w:hint="eastAsia"/>
                <w:bCs/>
                <w:sz w:val="24"/>
                <w:szCs w:val="24"/>
              </w:rPr>
              <w:t>住宿预订</w:t>
            </w:r>
          </w:p>
        </w:tc>
        <w:tc>
          <w:tcPr>
            <w:tcW w:w="3476" w:type="dxa"/>
            <w:gridSpan w:val="2"/>
            <w:vAlign w:val="center"/>
          </w:tcPr>
          <w:p w:rsidR="00355F6E" w:rsidRPr="006461C8" w:rsidRDefault="00355F6E" w:rsidP="00355F6E">
            <w:pPr>
              <w:widowControl w:val="0"/>
              <w:adjustRightInd/>
              <w:snapToGrid/>
              <w:spacing w:after="0" w:line="480" w:lineRule="exact"/>
              <w:rPr>
                <w:rFonts w:ascii="仿宋_GB2312" w:eastAsia="仿宋_GB2312" w:hAnsi="宋体" w:cs="宋体"/>
                <w:bCs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Cs/>
                <w:sz w:val="24"/>
                <w:szCs w:val="24"/>
              </w:rPr>
              <w:t>（  ）标单    （  ）</w:t>
            </w:r>
            <w:proofErr w:type="gramStart"/>
            <w:r>
              <w:rPr>
                <w:rFonts w:ascii="仿宋_GB2312" w:eastAsia="仿宋_GB2312" w:hAnsi="宋体" w:cs="宋体" w:hint="eastAsia"/>
                <w:bCs/>
                <w:sz w:val="24"/>
                <w:szCs w:val="24"/>
              </w:rPr>
              <w:t>标双</w:t>
            </w:r>
            <w:proofErr w:type="gramEnd"/>
          </w:p>
        </w:tc>
      </w:tr>
      <w:tr w:rsidR="00355F6E" w:rsidRPr="002276D3" w:rsidTr="009E5F40">
        <w:trPr>
          <w:trHeight w:val="2232"/>
          <w:jc w:val="center"/>
        </w:trPr>
        <w:tc>
          <w:tcPr>
            <w:tcW w:w="1855" w:type="dxa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distribute"/>
              <w:rPr>
                <w:rFonts w:ascii="仿宋_GB2312" w:eastAsia="仿宋_GB2312" w:hAnsi="黑体" w:cs="黑体"/>
                <w:bCs/>
                <w:sz w:val="24"/>
                <w:szCs w:val="24"/>
              </w:rPr>
            </w:pPr>
            <w:r w:rsidRPr="006461C8">
              <w:rPr>
                <w:rFonts w:ascii="仿宋_GB2312" w:eastAsia="仿宋_GB2312" w:hAnsi="黑体" w:cs="黑体" w:hint="eastAsia"/>
                <w:bCs/>
                <w:sz w:val="24"/>
                <w:szCs w:val="24"/>
              </w:rPr>
              <w:t>单位简介</w:t>
            </w:r>
          </w:p>
        </w:tc>
        <w:tc>
          <w:tcPr>
            <w:tcW w:w="8125" w:type="dxa"/>
            <w:gridSpan w:val="7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rPr>
                <w:rFonts w:ascii="仿宋_GB2312" w:eastAsia="仿宋_GB2312" w:hAnsi="宋体" w:cs="宋体"/>
                <w:bCs/>
                <w:color w:val="FF0000"/>
                <w:sz w:val="24"/>
                <w:szCs w:val="24"/>
              </w:rPr>
            </w:pPr>
            <w:r w:rsidRPr="006461C8">
              <w:rPr>
                <w:rFonts w:ascii="仿宋_GB2312" w:eastAsia="仿宋_GB2312" w:hAnsi="宋体" w:cs="宋体" w:hint="eastAsia"/>
                <w:bCs/>
                <w:color w:val="FF0000"/>
                <w:sz w:val="24"/>
                <w:szCs w:val="24"/>
              </w:rPr>
              <w:t>（请控制在400字以内）</w:t>
            </w:r>
          </w:p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rPr>
                <w:rFonts w:ascii="仿宋_GB2312" w:eastAsia="仿宋_GB2312" w:hAnsi="宋体" w:cs="宋体"/>
                <w:bCs/>
                <w:sz w:val="24"/>
                <w:szCs w:val="24"/>
              </w:rPr>
            </w:pPr>
          </w:p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rPr>
                <w:rFonts w:ascii="仿宋_GB2312" w:eastAsia="仿宋_GB2312" w:hAnsi="宋体" w:cs="宋体"/>
                <w:bCs/>
                <w:sz w:val="24"/>
                <w:szCs w:val="24"/>
              </w:rPr>
            </w:pPr>
          </w:p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rPr>
                <w:rFonts w:ascii="仿宋_GB2312" w:eastAsia="仿宋_GB2312" w:hAnsi="宋体" w:cs="宋体"/>
                <w:bCs/>
                <w:sz w:val="24"/>
                <w:szCs w:val="24"/>
              </w:rPr>
            </w:pPr>
          </w:p>
          <w:p w:rsidR="00355F6E" w:rsidRDefault="00355F6E" w:rsidP="009E5F40">
            <w:pPr>
              <w:widowControl w:val="0"/>
              <w:adjustRightInd/>
              <w:snapToGrid/>
              <w:spacing w:after="0" w:line="480" w:lineRule="exact"/>
              <w:jc w:val="both"/>
              <w:rPr>
                <w:rFonts w:ascii="仿宋_GB2312" w:eastAsia="仿宋_GB2312" w:hAnsi="宋体" w:cs="宋体" w:hint="eastAsia"/>
                <w:bCs/>
                <w:sz w:val="24"/>
                <w:szCs w:val="24"/>
              </w:rPr>
            </w:pPr>
          </w:p>
          <w:p w:rsidR="00224CD7" w:rsidRPr="006461C8" w:rsidRDefault="00224CD7" w:rsidP="009E5F40">
            <w:pPr>
              <w:widowControl w:val="0"/>
              <w:adjustRightInd/>
              <w:snapToGrid/>
              <w:spacing w:after="0" w:line="480" w:lineRule="exact"/>
              <w:jc w:val="both"/>
              <w:rPr>
                <w:rFonts w:ascii="仿宋_GB2312" w:eastAsia="仿宋_GB2312" w:hAnsi="宋体" w:cs="宋体"/>
                <w:bCs/>
                <w:sz w:val="24"/>
                <w:szCs w:val="24"/>
              </w:rPr>
            </w:pPr>
          </w:p>
        </w:tc>
      </w:tr>
      <w:tr w:rsidR="00355F6E" w:rsidRPr="002276D3" w:rsidTr="009E5F40">
        <w:trPr>
          <w:trHeight w:val="618"/>
          <w:jc w:val="center"/>
        </w:trPr>
        <w:tc>
          <w:tcPr>
            <w:tcW w:w="9980" w:type="dxa"/>
            <w:gridSpan w:val="8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center"/>
              <w:rPr>
                <w:rFonts w:ascii="仿宋_GB2312" w:eastAsia="仿宋_GB2312" w:hAnsi="黑体" w:cs="黑体"/>
                <w:bCs/>
                <w:sz w:val="24"/>
                <w:szCs w:val="24"/>
              </w:rPr>
            </w:pPr>
            <w:r w:rsidRPr="006461C8">
              <w:rPr>
                <w:rFonts w:ascii="仿宋_GB2312" w:eastAsia="仿宋_GB2312" w:hAnsi="黑体" w:cs="黑体" w:hint="eastAsia"/>
                <w:b/>
                <w:sz w:val="24"/>
                <w:szCs w:val="24"/>
              </w:rPr>
              <w:t>2017届毕业生需求计划</w:t>
            </w:r>
          </w:p>
        </w:tc>
      </w:tr>
      <w:tr w:rsidR="00355F6E" w:rsidRPr="002276D3" w:rsidTr="009E5F40">
        <w:trPr>
          <w:trHeight w:val="469"/>
          <w:jc w:val="center"/>
        </w:trPr>
        <w:tc>
          <w:tcPr>
            <w:tcW w:w="2635" w:type="dxa"/>
            <w:gridSpan w:val="2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center"/>
              <w:rPr>
                <w:rFonts w:ascii="仿宋_GB2312" w:eastAsia="仿宋_GB2312" w:hAnsi="黑体" w:cs="黑体"/>
                <w:bCs/>
                <w:sz w:val="24"/>
                <w:szCs w:val="24"/>
              </w:rPr>
            </w:pPr>
            <w:r w:rsidRPr="006461C8">
              <w:rPr>
                <w:rFonts w:ascii="仿宋_GB2312" w:eastAsia="仿宋_GB2312" w:hAnsi="黑体" w:cs="黑体" w:hint="eastAsia"/>
                <w:bCs/>
                <w:sz w:val="24"/>
                <w:szCs w:val="24"/>
              </w:rPr>
              <w:t>岗位名称</w:t>
            </w:r>
          </w:p>
        </w:tc>
        <w:tc>
          <w:tcPr>
            <w:tcW w:w="2205" w:type="dxa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center"/>
              <w:rPr>
                <w:rFonts w:ascii="仿宋_GB2312" w:eastAsia="仿宋_GB2312" w:hAnsi="黑体" w:cs="黑体"/>
                <w:bCs/>
                <w:sz w:val="24"/>
                <w:szCs w:val="24"/>
              </w:rPr>
            </w:pPr>
            <w:r w:rsidRPr="006461C8">
              <w:rPr>
                <w:rFonts w:ascii="仿宋_GB2312" w:eastAsia="仿宋_GB2312" w:hAnsi="黑体" w:cs="黑体" w:hint="eastAsia"/>
                <w:bCs/>
                <w:sz w:val="24"/>
                <w:szCs w:val="24"/>
              </w:rPr>
              <w:t>专业要求</w:t>
            </w:r>
          </w:p>
        </w:tc>
        <w:tc>
          <w:tcPr>
            <w:tcW w:w="915" w:type="dxa"/>
            <w:gridSpan w:val="2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center"/>
              <w:rPr>
                <w:rFonts w:ascii="仿宋_GB2312" w:eastAsia="仿宋_GB2312" w:hAnsi="黑体" w:cs="黑体"/>
                <w:bCs/>
                <w:sz w:val="24"/>
                <w:szCs w:val="24"/>
              </w:rPr>
            </w:pPr>
            <w:r w:rsidRPr="006461C8">
              <w:rPr>
                <w:rFonts w:ascii="仿宋_GB2312" w:eastAsia="仿宋_GB2312" w:hAnsi="黑体" w:cs="黑体" w:hint="eastAsia"/>
                <w:bCs/>
                <w:sz w:val="24"/>
                <w:szCs w:val="24"/>
              </w:rPr>
              <w:t>人数</w:t>
            </w:r>
          </w:p>
        </w:tc>
        <w:tc>
          <w:tcPr>
            <w:tcW w:w="2112" w:type="dxa"/>
            <w:gridSpan w:val="2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center"/>
              <w:rPr>
                <w:rFonts w:ascii="仿宋_GB2312" w:eastAsia="仿宋_GB2312" w:hAnsi="黑体" w:cs="黑体"/>
                <w:bCs/>
                <w:sz w:val="24"/>
                <w:szCs w:val="24"/>
              </w:rPr>
            </w:pPr>
            <w:r>
              <w:rPr>
                <w:rFonts w:ascii="仿宋_GB2312" w:eastAsia="仿宋_GB2312" w:hAnsi="黑体" w:cs="黑体" w:hint="eastAsia"/>
                <w:bCs/>
                <w:sz w:val="24"/>
                <w:szCs w:val="24"/>
              </w:rPr>
              <w:t>薪酬待遇</w:t>
            </w:r>
          </w:p>
        </w:tc>
        <w:tc>
          <w:tcPr>
            <w:tcW w:w="2113" w:type="dxa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center"/>
              <w:rPr>
                <w:rFonts w:ascii="仿宋_GB2312" w:eastAsia="仿宋_GB2312" w:hAnsi="黑体" w:cs="黑体"/>
                <w:bCs/>
                <w:sz w:val="24"/>
                <w:szCs w:val="24"/>
              </w:rPr>
            </w:pPr>
            <w:r w:rsidRPr="006461C8">
              <w:rPr>
                <w:rFonts w:ascii="仿宋_GB2312" w:eastAsia="仿宋_GB2312" w:hAnsi="黑体" w:cs="黑体" w:hint="eastAsia"/>
                <w:bCs/>
                <w:sz w:val="24"/>
                <w:szCs w:val="24"/>
              </w:rPr>
              <w:t>岗位要求</w:t>
            </w:r>
          </w:p>
        </w:tc>
      </w:tr>
      <w:tr w:rsidR="00355F6E" w:rsidRPr="002276D3" w:rsidTr="009E5F40">
        <w:trPr>
          <w:trHeight w:val="478"/>
          <w:jc w:val="center"/>
        </w:trPr>
        <w:tc>
          <w:tcPr>
            <w:tcW w:w="2635" w:type="dxa"/>
            <w:gridSpan w:val="2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both"/>
              <w:rPr>
                <w:rFonts w:ascii="仿宋_GB2312" w:eastAsia="仿宋_GB2312" w:hAnsi="宋体" w:cs="宋体"/>
                <w:bCs/>
                <w:color w:val="FF0000"/>
                <w:sz w:val="24"/>
                <w:szCs w:val="24"/>
              </w:rPr>
            </w:pPr>
            <w:r w:rsidRPr="006461C8">
              <w:rPr>
                <w:rFonts w:ascii="仿宋_GB2312" w:eastAsia="仿宋_GB2312" w:hAnsi="宋体" w:cs="宋体" w:hint="eastAsia"/>
                <w:bCs/>
                <w:color w:val="FF0000"/>
                <w:sz w:val="24"/>
                <w:szCs w:val="24"/>
              </w:rPr>
              <w:t>（仅限填写岗位名称）</w:t>
            </w:r>
          </w:p>
        </w:tc>
        <w:tc>
          <w:tcPr>
            <w:tcW w:w="2205" w:type="dxa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both"/>
              <w:rPr>
                <w:rFonts w:ascii="仿宋_GB2312" w:eastAsia="仿宋_GB2312" w:hAnsi="宋体" w:cs="宋体"/>
                <w:bCs/>
                <w:color w:val="FF0000"/>
                <w:sz w:val="24"/>
                <w:szCs w:val="24"/>
              </w:rPr>
            </w:pPr>
            <w:r w:rsidRPr="006461C8">
              <w:rPr>
                <w:rFonts w:ascii="仿宋_GB2312" w:eastAsia="仿宋_GB2312" w:hAnsi="宋体" w:cs="宋体" w:hint="eastAsia"/>
                <w:bCs/>
                <w:color w:val="FF0000"/>
                <w:sz w:val="24"/>
                <w:szCs w:val="24"/>
              </w:rPr>
              <w:t>（仅限填写专业）</w:t>
            </w:r>
          </w:p>
        </w:tc>
        <w:tc>
          <w:tcPr>
            <w:tcW w:w="915" w:type="dxa"/>
            <w:gridSpan w:val="2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center"/>
              <w:rPr>
                <w:rFonts w:ascii="仿宋_GB2312" w:eastAsia="仿宋_GB2312" w:hAnsi="宋体" w:cs="宋体"/>
                <w:bCs/>
                <w:sz w:val="24"/>
                <w:szCs w:val="24"/>
              </w:rPr>
            </w:pPr>
          </w:p>
        </w:tc>
        <w:tc>
          <w:tcPr>
            <w:tcW w:w="2112" w:type="dxa"/>
            <w:gridSpan w:val="2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center"/>
              <w:rPr>
                <w:rFonts w:ascii="仿宋_GB2312" w:eastAsia="仿宋_GB2312" w:hAnsi="宋体" w:cs="宋体"/>
                <w:bCs/>
                <w:sz w:val="24"/>
                <w:szCs w:val="24"/>
              </w:rPr>
            </w:pPr>
          </w:p>
        </w:tc>
        <w:tc>
          <w:tcPr>
            <w:tcW w:w="2113" w:type="dxa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center"/>
              <w:rPr>
                <w:rFonts w:ascii="仿宋_GB2312" w:eastAsia="仿宋_GB2312" w:hAnsi="宋体" w:cs="宋体"/>
                <w:bCs/>
                <w:sz w:val="24"/>
                <w:szCs w:val="24"/>
              </w:rPr>
            </w:pPr>
          </w:p>
        </w:tc>
      </w:tr>
      <w:tr w:rsidR="00355F6E" w:rsidRPr="002276D3" w:rsidTr="009E5F40">
        <w:trPr>
          <w:trHeight w:val="478"/>
          <w:jc w:val="center"/>
        </w:trPr>
        <w:tc>
          <w:tcPr>
            <w:tcW w:w="2635" w:type="dxa"/>
            <w:gridSpan w:val="2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both"/>
              <w:rPr>
                <w:rFonts w:ascii="仿宋_GB2312" w:eastAsia="仿宋_GB2312" w:hAnsi="宋体" w:cs="宋体"/>
                <w:bCs/>
                <w:color w:val="FF0000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both"/>
              <w:rPr>
                <w:rFonts w:ascii="仿宋_GB2312" w:eastAsia="仿宋_GB2312" w:hAnsi="宋体" w:cs="宋体"/>
                <w:bCs/>
                <w:color w:val="FF0000"/>
                <w:sz w:val="24"/>
                <w:szCs w:val="24"/>
              </w:rPr>
            </w:pPr>
          </w:p>
        </w:tc>
        <w:tc>
          <w:tcPr>
            <w:tcW w:w="915" w:type="dxa"/>
            <w:gridSpan w:val="2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center"/>
              <w:rPr>
                <w:rFonts w:ascii="仿宋_GB2312" w:eastAsia="仿宋_GB2312" w:hAnsi="宋体" w:cs="宋体"/>
                <w:bCs/>
                <w:sz w:val="24"/>
                <w:szCs w:val="24"/>
              </w:rPr>
            </w:pPr>
          </w:p>
        </w:tc>
        <w:tc>
          <w:tcPr>
            <w:tcW w:w="2112" w:type="dxa"/>
            <w:gridSpan w:val="2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center"/>
              <w:rPr>
                <w:rFonts w:ascii="仿宋_GB2312" w:eastAsia="仿宋_GB2312" w:hAnsi="宋体" w:cs="宋体"/>
                <w:bCs/>
                <w:sz w:val="24"/>
                <w:szCs w:val="24"/>
              </w:rPr>
            </w:pPr>
          </w:p>
        </w:tc>
        <w:tc>
          <w:tcPr>
            <w:tcW w:w="2113" w:type="dxa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center"/>
              <w:rPr>
                <w:rFonts w:ascii="仿宋_GB2312" w:eastAsia="仿宋_GB2312" w:hAnsi="宋体" w:cs="宋体"/>
                <w:bCs/>
                <w:sz w:val="24"/>
                <w:szCs w:val="24"/>
              </w:rPr>
            </w:pPr>
          </w:p>
        </w:tc>
      </w:tr>
      <w:tr w:rsidR="00355F6E" w:rsidRPr="002276D3" w:rsidTr="009E5F40">
        <w:trPr>
          <w:trHeight w:val="478"/>
          <w:jc w:val="center"/>
        </w:trPr>
        <w:tc>
          <w:tcPr>
            <w:tcW w:w="2635" w:type="dxa"/>
            <w:gridSpan w:val="2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both"/>
              <w:rPr>
                <w:rFonts w:ascii="仿宋_GB2312" w:eastAsia="仿宋_GB2312" w:hAnsi="宋体" w:cs="宋体"/>
                <w:bCs/>
                <w:color w:val="FF0000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both"/>
              <w:rPr>
                <w:rFonts w:ascii="仿宋_GB2312" w:eastAsia="仿宋_GB2312" w:hAnsi="宋体" w:cs="宋体"/>
                <w:bCs/>
                <w:color w:val="FF0000"/>
                <w:sz w:val="24"/>
                <w:szCs w:val="24"/>
              </w:rPr>
            </w:pPr>
          </w:p>
        </w:tc>
        <w:tc>
          <w:tcPr>
            <w:tcW w:w="915" w:type="dxa"/>
            <w:gridSpan w:val="2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center"/>
              <w:rPr>
                <w:rFonts w:ascii="仿宋_GB2312" w:eastAsia="仿宋_GB2312" w:hAnsi="宋体" w:cs="宋体"/>
                <w:bCs/>
                <w:sz w:val="24"/>
                <w:szCs w:val="24"/>
              </w:rPr>
            </w:pPr>
          </w:p>
        </w:tc>
        <w:tc>
          <w:tcPr>
            <w:tcW w:w="2112" w:type="dxa"/>
            <w:gridSpan w:val="2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center"/>
              <w:rPr>
                <w:rFonts w:ascii="仿宋_GB2312" w:eastAsia="仿宋_GB2312" w:hAnsi="宋体" w:cs="宋体"/>
                <w:bCs/>
                <w:sz w:val="24"/>
                <w:szCs w:val="24"/>
              </w:rPr>
            </w:pPr>
          </w:p>
        </w:tc>
        <w:tc>
          <w:tcPr>
            <w:tcW w:w="2113" w:type="dxa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center"/>
              <w:rPr>
                <w:rFonts w:ascii="仿宋_GB2312" w:eastAsia="仿宋_GB2312" w:hAnsi="宋体" w:cs="宋体"/>
                <w:bCs/>
                <w:sz w:val="24"/>
                <w:szCs w:val="24"/>
              </w:rPr>
            </w:pPr>
          </w:p>
        </w:tc>
      </w:tr>
      <w:tr w:rsidR="00355F6E" w:rsidRPr="002276D3" w:rsidTr="009E5F40">
        <w:trPr>
          <w:trHeight w:val="478"/>
          <w:jc w:val="center"/>
        </w:trPr>
        <w:tc>
          <w:tcPr>
            <w:tcW w:w="2635" w:type="dxa"/>
            <w:gridSpan w:val="2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both"/>
              <w:rPr>
                <w:rFonts w:ascii="仿宋_GB2312" w:eastAsia="仿宋_GB2312" w:hAnsi="宋体" w:cs="宋体"/>
                <w:bCs/>
                <w:color w:val="FF0000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both"/>
              <w:rPr>
                <w:rFonts w:ascii="仿宋_GB2312" w:eastAsia="仿宋_GB2312" w:hAnsi="宋体" w:cs="宋体"/>
                <w:bCs/>
                <w:color w:val="FF0000"/>
                <w:sz w:val="24"/>
                <w:szCs w:val="24"/>
              </w:rPr>
            </w:pPr>
          </w:p>
        </w:tc>
        <w:tc>
          <w:tcPr>
            <w:tcW w:w="915" w:type="dxa"/>
            <w:gridSpan w:val="2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center"/>
              <w:rPr>
                <w:rFonts w:ascii="仿宋_GB2312" w:eastAsia="仿宋_GB2312" w:hAnsi="宋体" w:cs="宋体"/>
                <w:bCs/>
                <w:sz w:val="24"/>
                <w:szCs w:val="24"/>
              </w:rPr>
            </w:pPr>
          </w:p>
        </w:tc>
        <w:tc>
          <w:tcPr>
            <w:tcW w:w="2112" w:type="dxa"/>
            <w:gridSpan w:val="2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center"/>
              <w:rPr>
                <w:rFonts w:ascii="仿宋_GB2312" w:eastAsia="仿宋_GB2312" w:hAnsi="宋体" w:cs="宋体"/>
                <w:bCs/>
                <w:sz w:val="24"/>
                <w:szCs w:val="24"/>
              </w:rPr>
            </w:pPr>
          </w:p>
        </w:tc>
        <w:tc>
          <w:tcPr>
            <w:tcW w:w="2113" w:type="dxa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center"/>
              <w:rPr>
                <w:rFonts w:ascii="仿宋_GB2312" w:eastAsia="仿宋_GB2312" w:hAnsi="宋体" w:cs="宋体"/>
                <w:bCs/>
                <w:sz w:val="24"/>
                <w:szCs w:val="24"/>
              </w:rPr>
            </w:pPr>
          </w:p>
        </w:tc>
      </w:tr>
      <w:tr w:rsidR="00355F6E" w:rsidRPr="002276D3" w:rsidTr="009E5F40">
        <w:trPr>
          <w:trHeight w:val="478"/>
          <w:jc w:val="center"/>
        </w:trPr>
        <w:tc>
          <w:tcPr>
            <w:tcW w:w="2635" w:type="dxa"/>
            <w:gridSpan w:val="2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both"/>
              <w:rPr>
                <w:rFonts w:ascii="仿宋_GB2312" w:eastAsia="仿宋_GB2312" w:hAnsi="宋体" w:cs="宋体"/>
                <w:bCs/>
                <w:color w:val="FF0000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both"/>
              <w:rPr>
                <w:rFonts w:ascii="仿宋_GB2312" w:eastAsia="仿宋_GB2312" w:hAnsi="宋体" w:cs="宋体"/>
                <w:bCs/>
                <w:color w:val="FF0000"/>
                <w:sz w:val="24"/>
                <w:szCs w:val="24"/>
              </w:rPr>
            </w:pPr>
          </w:p>
        </w:tc>
        <w:tc>
          <w:tcPr>
            <w:tcW w:w="915" w:type="dxa"/>
            <w:gridSpan w:val="2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center"/>
              <w:rPr>
                <w:rFonts w:ascii="仿宋_GB2312" w:eastAsia="仿宋_GB2312" w:hAnsi="宋体" w:cs="宋体"/>
                <w:bCs/>
                <w:sz w:val="24"/>
                <w:szCs w:val="24"/>
              </w:rPr>
            </w:pPr>
          </w:p>
        </w:tc>
        <w:tc>
          <w:tcPr>
            <w:tcW w:w="2112" w:type="dxa"/>
            <w:gridSpan w:val="2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center"/>
              <w:rPr>
                <w:rFonts w:ascii="仿宋_GB2312" w:eastAsia="仿宋_GB2312" w:hAnsi="宋体" w:cs="宋体"/>
                <w:bCs/>
                <w:sz w:val="24"/>
                <w:szCs w:val="24"/>
              </w:rPr>
            </w:pPr>
          </w:p>
        </w:tc>
        <w:tc>
          <w:tcPr>
            <w:tcW w:w="2113" w:type="dxa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center"/>
              <w:rPr>
                <w:rFonts w:ascii="仿宋_GB2312" w:eastAsia="仿宋_GB2312" w:hAnsi="宋体" w:cs="宋体"/>
                <w:bCs/>
                <w:sz w:val="24"/>
                <w:szCs w:val="24"/>
              </w:rPr>
            </w:pPr>
          </w:p>
        </w:tc>
      </w:tr>
      <w:tr w:rsidR="00355F6E" w:rsidRPr="002276D3" w:rsidTr="009E5F40">
        <w:trPr>
          <w:trHeight w:val="478"/>
          <w:jc w:val="center"/>
        </w:trPr>
        <w:tc>
          <w:tcPr>
            <w:tcW w:w="2635" w:type="dxa"/>
            <w:gridSpan w:val="2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both"/>
              <w:rPr>
                <w:rFonts w:ascii="仿宋_GB2312" w:eastAsia="仿宋_GB2312" w:hAnsi="宋体" w:cs="宋体"/>
                <w:bCs/>
                <w:color w:val="FF0000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both"/>
              <w:rPr>
                <w:rFonts w:ascii="仿宋_GB2312" w:eastAsia="仿宋_GB2312" w:hAnsi="宋体" w:cs="宋体"/>
                <w:bCs/>
                <w:color w:val="FF0000"/>
                <w:sz w:val="24"/>
                <w:szCs w:val="24"/>
              </w:rPr>
            </w:pPr>
          </w:p>
        </w:tc>
        <w:tc>
          <w:tcPr>
            <w:tcW w:w="915" w:type="dxa"/>
            <w:gridSpan w:val="2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center"/>
              <w:rPr>
                <w:rFonts w:ascii="仿宋_GB2312" w:eastAsia="仿宋_GB2312" w:hAnsi="宋体" w:cs="宋体"/>
                <w:bCs/>
                <w:sz w:val="24"/>
                <w:szCs w:val="24"/>
              </w:rPr>
            </w:pPr>
          </w:p>
        </w:tc>
        <w:tc>
          <w:tcPr>
            <w:tcW w:w="2112" w:type="dxa"/>
            <w:gridSpan w:val="2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center"/>
              <w:rPr>
                <w:rFonts w:ascii="仿宋_GB2312" w:eastAsia="仿宋_GB2312" w:hAnsi="宋体" w:cs="宋体"/>
                <w:bCs/>
                <w:sz w:val="24"/>
                <w:szCs w:val="24"/>
              </w:rPr>
            </w:pPr>
          </w:p>
        </w:tc>
        <w:tc>
          <w:tcPr>
            <w:tcW w:w="2113" w:type="dxa"/>
            <w:vAlign w:val="center"/>
          </w:tcPr>
          <w:p w:rsidR="00355F6E" w:rsidRPr="006461C8" w:rsidRDefault="00355F6E" w:rsidP="009E5F40">
            <w:pPr>
              <w:widowControl w:val="0"/>
              <w:adjustRightInd/>
              <w:snapToGrid/>
              <w:spacing w:after="0" w:line="480" w:lineRule="exact"/>
              <w:jc w:val="center"/>
              <w:rPr>
                <w:rFonts w:ascii="仿宋_GB2312" w:eastAsia="仿宋_GB2312" w:hAnsi="宋体" w:cs="宋体"/>
                <w:bCs/>
                <w:sz w:val="24"/>
                <w:szCs w:val="24"/>
              </w:rPr>
            </w:pPr>
          </w:p>
        </w:tc>
      </w:tr>
      <w:tr w:rsidR="00355F6E" w:rsidRPr="002276D3" w:rsidTr="009E5F40">
        <w:trPr>
          <w:trHeight w:val="478"/>
          <w:jc w:val="center"/>
        </w:trPr>
        <w:tc>
          <w:tcPr>
            <w:tcW w:w="9980" w:type="dxa"/>
            <w:gridSpan w:val="8"/>
            <w:vAlign w:val="center"/>
          </w:tcPr>
          <w:p w:rsidR="00355F6E" w:rsidRPr="006461C8" w:rsidRDefault="00355F6E" w:rsidP="009E5F40">
            <w:pPr>
              <w:tabs>
                <w:tab w:val="left" w:pos="2437"/>
              </w:tabs>
              <w:spacing w:after="0" w:line="480" w:lineRule="exact"/>
              <w:jc w:val="center"/>
              <w:rPr>
                <w:rFonts w:ascii="仿宋_GB2312" w:eastAsia="仿宋_GB2312" w:hAnsi="黑体" w:cs="黑体"/>
                <w:bCs/>
                <w:sz w:val="24"/>
                <w:szCs w:val="24"/>
              </w:rPr>
            </w:pPr>
            <w:r w:rsidRPr="006461C8">
              <w:rPr>
                <w:rFonts w:ascii="仿宋_GB2312" w:eastAsia="仿宋_GB2312" w:hAnsi="Arial" w:cs="Arial" w:hint="eastAsia"/>
                <w:bCs/>
                <w:color w:val="FF0000"/>
                <w:sz w:val="24"/>
                <w:szCs w:val="24"/>
              </w:rPr>
              <w:t>请按照本回执单要求、格式填写，以便统一整理和制作宣传海报（尺寸：80*120cm）。</w:t>
            </w:r>
          </w:p>
        </w:tc>
      </w:tr>
    </w:tbl>
    <w:p w:rsidR="00355F6E" w:rsidRDefault="00355F6E" w:rsidP="00355F6E">
      <w:pPr>
        <w:pStyle w:val="a4"/>
        <w:spacing w:line="480" w:lineRule="exact"/>
        <w:rPr>
          <w:rFonts w:ascii="仿宋_GB2312" w:eastAsia="仿宋_GB2312" w:hAnsi="Arial" w:cs="Arial"/>
          <w:sz w:val="24"/>
          <w:szCs w:val="24"/>
        </w:rPr>
      </w:pPr>
    </w:p>
    <w:p w:rsidR="00E727E3" w:rsidRDefault="00355F6E" w:rsidP="00355F6E">
      <w:r w:rsidRPr="006461C8">
        <w:rPr>
          <w:rFonts w:ascii="仿宋_GB2312" w:eastAsia="仿宋_GB2312" w:hAnsi="Arial" w:cs="Arial" w:hint="eastAsia"/>
          <w:sz w:val="24"/>
          <w:szCs w:val="24"/>
        </w:rPr>
        <w:t>（本回执单电子版可在湘潭大学就业信息http://jobs.xtu.edu.cn“就业公告”</w:t>
      </w:r>
      <w:r>
        <w:rPr>
          <w:rFonts w:ascii="仿宋_GB2312" w:eastAsia="仿宋_GB2312" w:hAnsi="Arial" w:cs="Arial" w:hint="eastAsia"/>
          <w:sz w:val="24"/>
          <w:szCs w:val="24"/>
        </w:rPr>
        <w:t>栏或湘潭大学兴湘</w:t>
      </w:r>
      <w:proofErr w:type="gramStart"/>
      <w:r>
        <w:rPr>
          <w:rFonts w:ascii="仿宋_GB2312" w:eastAsia="仿宋_GB2312" w:hAnsi="Arial" w:cs="Arial" w:hint="eastAsia"/>
          <w:sz w:val="24"/>
          <w:szCs w:val="24"/>
        </w:rPr>
        <w:t>学院官网</w:t>
      </w:r>
      <w:proofErr w:type="gramEnd"/>
      <w:hyperlink r:id="rId6" w:history="1">
        <w:r w:rsidRPr="008D0E37">
          <w:rPr>
            <w:rStyle w:val="a6"/>
            <w:rFonts w:ascii="仿宋_GB2312" w:eastAsia="仿宋_GB2312" w:hAnsi="Arial" w:cs="Arial"/>
            <w:sz w:val="24"/>
            <w:szCs w:val="24"/>
          </w:rPr>
          <w:t>http://xxxy.xtu.edu.cn/</w:t>
        </w:r>
      </w:hyperlink>
      <w:r>
        <w:rPr>
          <w:rFonts w:ascii="仿宋_GB2312" w:eastAsia="仿宋_GB2312" w:hAnsi="Arial" w:cs="Arial" w:hint="eastAsia"/>
          <w:sz w:val="24"/>
          <w:szCs w:val="24"/>
        </w:rPr>
        <w:t>“就业资讯”</w:t>
      </w:r>
      <w:r w:rsidRPr="006461C8">
        <w:rPr>
          <w:rFonts w:ascii="仿宋_GB2312" w:eastAsia="仿宋_GB2312" w:hAnsi="Arial" w:cs="Arial" w:hint="eastAsia"/>
          <w:sz w:val="24"/>
          <w:szCs w:val="24"/>
        </w:rPr>
        <w:t>栏下载）</w:t>
      </w:r>
      <w:r w:rsidRPr="006461C8">
        <w:rPr>
          <w:rFonts w:ascii="仿宋_GB2312" w:eastAsia="仿宋_GB2312" w:hAnsi="宋体" w:cs="宋体" w:hint="eastAsia"/>
          <w:bCs/>
          <w:sz w:val="24"/>
          <w:szCs w:val="24"/>
        </w:rPr>
        <w:t>请于2017年4月</w:t>
      </w:r>
      <w:r>
        <w:rPr>
          <w:rFonts w:ascii="仿宋_GB2312" w:eastAsia="仿宋_GB2312" w:hAnsi="宋体" w:cs="宋体" w:hint="eastAsia"/>
          <w:bCs/>
          <w:sz w:val="24"/>
          <w:szCs w:val="24"/>
        </w:rPr>
        <w:t>23</w:t>
      </w:r>
      <w:r w:rsidRPr="006461C8">
        <w:rPr>
          <w:rFonts w:ascii="仿宋_GB2312" w:eastAsia="仿宋_GB2312" w:hAnsi="宋体" w:cs="宋体" w:hint="eastAsia"/>
          <w:bCs/>
          <w:sz w:val="24"/>
          <w:szCs w:val="24"/>
        </w:rPr>
        <w:t>日之前</w:t>
      </w:r>
      <w:r w:rsidRPr="00C13190">
        <w:rPr>
          <w:rFonts w:ascii="仿宋_GB2312" w:eastAsia="仿宋_GB2312" w:hAnsi="Arial" w:cs="Arial" w:hint="eastAsia"/>
          <w:sz w:val="24"/>
          <w:szCs w:val="24"/>
        </w:rPr>
        <w:t>将本回执（word文档）、营业执照和</w:t>
      </w:r>
      <w:r>
        <w:rPr>
          <w:rFonts w:ascii="仿宋_GB2312" w:eastAsia="仿宋_GB2312" w:hAnsi="Arial" w:cs="Arial" w:hint="eastAsia"/>
          <w:sz w:val="24"/>
          <w:szCs w:val="24"/>
        </w:rPr>
        <w:t>组织</w:t>
      </w:r>
      <w:r w:rsidRPr="00C13190">
        <w:rPr>
          <w:rFonts w:ascii="仿宋_GB2312" w:eastAsia="仿宋_GB2312" w:hAnsi="Arial" w:cs="Arial" w:hint="eastAsia"/>
          <w:sz w:val="24"/>
          <w:szCs w:val="24"/>
        </w:rPr>
        <w:t>机构代码副本（扫描件）发送至湘潭大学兴湘学院招聘专用</w:t>
      </w:r>
      <w:r>
        <w:rPr>
          <w:rFonts w:ascii="仿宋_GB2312" w:eastAsia="仿宋_GB2312" w:hAnsi="Arial" w:cs="Arial" w:hint="eastAsia"/>
          <w:sz w:val="24"/>
          <w:szCs w:val="24"/>
        </w:rPr>
        <w:t>邮箱：</w:t>
      </w:r>
      <w:hyperlink r:id="rId7" w:history="1">
        <w:r w:rsidRPr="008D0E37">
          <w:rPr>
            <w:rStyle w:val="a6"/>
            <w:rFonts w:ascii="仿宋_GB2312" w:eastAsia="仿宋_GB2312" w:hAnsiTheme="minorEastAsia" w:hint="eastAsia"/>
            <w:sz w:val="24"/>
            <w:szCs w:val="24"/>
          </w:rPr>
          <w:t>xxzhaosheng@163.com</w:t>
        </w:r>
      </w:hyperlink>
      <w:r>
        <w:rPr>
          <w:rFonts w:hint="eastAsia"/>
        </w:rPr>
        <w:t>，</w:t>
      </w:r>
      <w:r w:rsidRPr="006461C8">
        <w:rPr>
          <w:rFonts w:ascii="仿宋_GB2312" w:eastAsia="仿宋_GB2312" w:hAnsi="宋体" w:cs="宋体" w:hint="eastAsia"/>
          <w:bCs/>
          <w:sz w:val="24"/>
          <w:szCs w:val="24"/>
        </w:rPr>
        <w:t>以便统一整理、宣传和布展。此外，收到回复邮件即报名成功。</w:t>
      </w:r>
    </w:p>
    <w:sectPr w:rsidR="00E727E3" w:rsidSect="00E727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6ED8" w:rsidRDefault="00A66ED8" w:rsidP="00355F6E">
      <w:pPr>
        <w:spacing w:after="0"/>
      </w:pPr>
      <w:r>
        <w:separator/>
      </w:r>
    </w:p>
  </w:endnote>
  <w:endnote w:type="continuationSeparator" w:id="0">
    <w:p w:rsidR="00A66ED8" w:rsidRDefault="00A66ED8" w:rsidP="00355F6E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6ED8" w:rsidRDefault="00A66ED8" w:rsidP="00355F6E">
      <w:pPr>
        <w:spacing w:after="0"/>
      </w:pPr>
      <w:r>
        <w:separator/>
      </w:r>
    </w:p>
  </w:footnote>
  <w:footnote w:type="continuationSeparator" w:id="0">
    <w:p w:rsidR="00A66ED8" w:rsidRDefault="00A66ED8" w:rsidP="00355F6E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55F6E"/>
    <w:rsid w:val="0003418C"/>
    <w:rsid w:val="00224CD7"/>
    <w:rsid w:val="00355F6E"/>
    <w:rsid w:val="00601179"/>
    <w:rsid w:val="00637766"/>
    <w:rsid w:val="0098192A"/>
    <w:rsid w:val="00A66ED8"/>
    <w:rsid w:val="00E727E3"/>
    <w:rsid w:val="00F349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F6E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55F6E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eastAsiaTheme="minorEastAsia" w:hAnsiTheme="minorHAns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55F6E"/>
    <w:rPr>
      <w:sz w:val="18"/>
      <w:szCs w:val="18"/>
    </w:rPr>
  </w:style>
  <w:style w:type="paragraph" w:styleId="a4">
    <w:name w:val="footer"/>
    <w:basedOn w:val="a"/>
    <w:link w:val="Char0"/>
    <w:unhideWhenUsed/>
    <w:rsid w:val="00355F6E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eastAsiaTheme="minorEastAsia" w:hAnsiTheme="minorHAnsi"/>
      <w:kern w:val="2"/>
      <w:sz w:val="18"/>
      <w:szCs w:val="18"/>
    </w:rPr>
  </w:style>
  <w:style w:type="character" w:customStyle="1" w:styleId="Char0">
    <w:name w:val="页脚 Char"/>
    <w:basedOn w:val="a0"/>
    <w:link w:val="a4"/>
    <w:rsid w:val="00355F6E"/>
    <w:rPr>
      <w:sz w:val="18"/>
      <w:szCs w:val="18"/>
    </w:rPr>
  </w:style>
  <w:style w:type="character" w:styleId="a5">
    <w:name w:val="Strong"/>
    <w:basedOn w:val="a0"/>
    <w:qFormat/>
    <w:rsid w:val="00355F6E"/>
    <w:rPr>
      <w:rFonts w:cs="Times New Roman"/>
      <w:b/>
      <w:bCs/>
    </w:rPr>
  </w:style>
  <w:style w:type="character" w:styleId="a6">
    <w:name w:val="Hyperlink"/>
    <w:basedOn w:val="a0"/>
    <w:uiPriority w:val="99"/>
    <w:unhideWhenUsed/>
    <w:rsid w:val="00355F6E"/>
    <w:rPr>
      <w:strike w:val="0"/>
      <w:dstrike w:val="0"/>
      <w:color w:val="333333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xxzhaosheng@163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xxxy.xtu.edu.cn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81</Words>
  <Characters>467</Characters>
  <Application>Microsoft Office Word</Application>
  <DocSecurity>0</DocSecurity>
  <Lines>3</Lines>
  <Paragraphs>1</Paragraphs>
  <ScaleCrop>false</ScaleCrop>
  <Company>兴湘学院</Company>
  <LinksUpToDate>false</LinksUpToDate>
  <CharactersWithSpaces>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招就办</dc:creator>
  <cp:keywords/>
  <dc:description/>
  <cp:lastModifiedBy>招就办</cp:lastModifiedBy>
  <cp:revision>4</cp:revision>
  <dcterms:created xsi:type="dcterms:W3CDTF">2017-03-30T03:13:00Z</dcterms:created>
  <dcterms:modified xsi:type="dcterms:W3CDTF">2017-03-30T03:20:00Z</dcterms:modified>
</cp:coreProperties>
</file>